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准予注册监理工程师初始注册人员名单</w:t>
                  </w:r>
                </w:p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（2020年第二十四批）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梁振欢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胡新霞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黄贤全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阚文英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杜立宏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史玉森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李芳芳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付兰梅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蒋朝俊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徐蕾放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张双山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许邦道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潘晓泉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高庆厚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桑桂新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贾振杉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袁红霞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姚勇宜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杜善朋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刘梅秀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焦培德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武德贤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胡治国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侯永秀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黄波昌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吴帮宪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耿庆义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宝秋丽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夏伟方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翟清华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于中鑫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董宝凤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芦忠和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林存刚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卢绍喜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袁桂玲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林继凤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于维臣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李瀛蛟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兴希臣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曹守顺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胡化娥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邹继波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简忠际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凡金梅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朱顺寿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沈彦卿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匡仁钦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江龙跃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聂英祥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贾玉敏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冯良友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涂成奇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戴其将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毕秀颖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何位高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谢百青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佘正中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段晓云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袁巧兰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刘均香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冯国圣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马景义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毛冬兰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于世见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过 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周大同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龚国群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周开富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牟善铸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季顺芳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蒲叶杨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吴增彬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阳在山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眭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俞英喜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朱俊聪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吕德胜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李扭串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梁倍浩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倪航胜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邵玲巧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吴龙楚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朱晟熙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熊正宏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孙军锋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裴新潮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王银和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张盛江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范强翔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陶士西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侯旭雷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吉田根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谢远锦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曾稳根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方雅玲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廖红岩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姚伟迈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张菊芳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章淼翀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宋世虎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骆凌俊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蒋桂军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谭月涛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董清旺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王飞钦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徐中友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净幸兵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张岩冰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俞俊冬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张韵仙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许瑾瑾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阴清莲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张军昌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惠祥谋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熊鲁勤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于灵钦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何世庭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侯军伟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叶连兴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赵卫起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汤本臣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程劲辉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解学相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杨在喜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王灵芳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高兴福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付世宝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于进月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高俊秀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朱善淳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林世才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田庆根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杨恒飞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师文双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高加功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吴联生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何飞跃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贾相有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尤文茹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张月澜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仲伟书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蔡军基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欧阳彩燚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孙家凯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孙泽鑫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赵贵祥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陈震泽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任官伟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耿祖鹤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胡东元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栾致锁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林宝城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郑祖奴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何利宽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郑鸿杉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牟红全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汪承涛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茹国相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赵宗智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朱瑛珺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刘登海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柳月历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尚佳运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魏书喜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廖琼玉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孙嬿婷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马驰原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陈根燕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晁福增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岳沿沿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赖榕丽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邴建全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贾占岭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宋梅敬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林冰雄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韩淼芳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张孝伟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金嘉鑫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 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廖振标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陈成灿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林海乾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高昌波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侯秀云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江绍鸣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许礼杨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姚保旺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岳林津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周升舟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杨子奎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吴洪礼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宾鸿葵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梅树美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王矿琳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宋明凤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马朝彬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高大山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黄登锋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郑应铜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黄锦仁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罗信群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林玉霞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吕瑞章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丛培鑫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许德群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李念军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孟丹英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谭华明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谭秀花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向友诚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牛林青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梁振升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王柳洋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黄汝兵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林粉英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田兴阳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江永长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张洋社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赵玲玲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罗会堂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亢高峰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丁瑞明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宋跃荣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郑联山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陈复昌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李峰勋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柯西寅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谷雁翔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彭艺曲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李镇滔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王朝根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郝荣卫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刘静妤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伍良晖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朱熙章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伊英涛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黄义高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王梅东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侯赛男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吴启肇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周含韬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钱永高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刘静华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吕洪千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矫忠梅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王殿宏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曾令恒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温树昆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毛湘峰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蓝善林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李群安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马长春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谢振羽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刘青连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谷世航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章礼莉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许恢洪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于文生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陈逢南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韩廷玉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青秉鉴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陆绍向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谌小安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佘峥铭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李登科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何立威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梁汉吉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梁永芳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杜进钧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胡丁友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杜钱宏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彭傲生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刘富森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门新强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浦金虎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徐少潮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于仁林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朱德力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李怀敏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郭绍礼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黄大选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乔叶青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史荣娣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董成珍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邓安其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高红庆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何乔亮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杨仕宜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徐贵均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袁继通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艾良剑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朱本君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黄恒峰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熊红荣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郝志军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何元热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戴国文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汤势维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詹久萱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黄从前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黄登礼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谢代智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苏流友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艾克激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陈其芬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邵振永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孙瑾辉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黄淳林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刘艾国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李远清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周勇镐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汪建栋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方江武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潘清能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文应乾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张栋博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胡利平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冯仲康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张钦鸿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胡满新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王迦南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杨富姚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杨从晓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姜伟禄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李易葵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纪绍芬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朱萤萤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侯丽和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程钦柏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白宝英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冯建权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吉滦丰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宋明茹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文汉明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吴浩鹏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李先春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米继旺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田茂国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程远方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梁燕芬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张昭武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董银燕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王治漫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罗宏俭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杨运宝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李多智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段耀奎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吴军胜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秦兰萍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陈顺珊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蔡中庆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任守东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张青伦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丁伟方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常顺才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黄格峰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蒋茂利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高寒冰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谭伟洁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马红东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邢雅楠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马奇文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孙儒超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虎良燕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乐翔飞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37587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1C56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1892221E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5FD5B3E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942</Words>
  <Characters>5370</Characters>
  <Lines>44</Lines>
  <Paragraphs>12</Paragraphs>
  <TotalTime>218</TotalTime>
  <ScaleCrop>false</ScaleCrop>
  <LinksUpToDate>false</LinksUpToDate>
  <CharactersWithSpaces>6300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yang</cp:lastModifiedBy>
  <cp:lastPrinted>2019-11-27T00:00:00Z</cp:lastPrinted>
  <dcterms:modified xsi:type="dcterms:W3CDTF">2021-01-13T02:25:13Z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